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1BB00" w14:textId="28878C3A" w:rsidR="000132D7" w:rsidRDefault="005308D9" w:rsidP="005308D9">
      <w:pPr>
        <w:jc w:val="center"/>
        <w:rPr>
          <w:b/>
          <w:sz w:val="32"/>
        </w:rPr>
      </w:pPr>
      <w:r w:rsidRPr="005308D9">
        <w:rPr>
          <w:b/>
          <w:sz w:val="32"/>
        </w:rPr>
        <w:t>CSH Science Research Program</w:t>
      </w:r>
      <w:r w:rsidR="009C511C">
        <w:rPr>
          <w:b/>
          <w:sz w:val="32"/>
        </w:rPr>
        <w:t xml:space="preserve"> Internship Information Meeting</w:t>
      </w:r>
    </w:p>
    <w:p w14:paraId="28FC5405" w14:textId="666D4E84" w:rsidR="009C511C" w:rsidRDefault="009C511C" w:rsidP="009C511C">
      <w:pPr>
        <w:jc w:val="center"/>
        <w:rPr>
          <w:rFonts w:ascii="Helvetica" w:hAnsi="Helvetica" w:cs="Helvetica"/>
          <w:color w:val="444444"/>
          <w:sz w:val="32"/>
          <w:szCs w:val="20"/>
        </w:rPr>
      </w:pPr>
      <w:r>
        <w:rPr>
          <w:b/>
          <w:sz w:val="32"/>
        </w:rPr>
        <w:t xml:space="preserve">Link to presentation: </w:t>
      </w:r>
      <w:hyperlink r:id="rId6" w:history="1">
        <w:r w:rsidRPr="003B47DB">
          <w:rPr>
            <w:rStyle w:val="Hyperlink"/>
            <w:rFonts w:ascii="Helvetica" w:hAnsi="Helvetica" w:cs="Helvetica"/>
            <w:sz w:val="32"/>
            <w:szCs w:val="20"/>
          </w:rPr>
          <w:t>https://goo.gl/4xxDq7</w:t>
        </w:r>
      </w:hyperlink>
    </w:p>
    <w:p w14:paraId="44CEA6E4" w14:textId="1777B527" w:rsidR="009C511C" w:rsidRDefault="009C511C" w:rsidP="009C511C">
      <w:pPr>
        <w:jc w:val="center"/>
        <w:rPr>
          <w:rFonts w:ascii="Helvetica" w:hAnsi="Helvetica" w:cs="Helvetica"/>
          <w:color w:val="444444"/>
          <w:sz w:val="32"/>
          <w:szCs w:val="20"/>
        </w:rPr>
      </w:pPr>
      <w:r w:rsidRPr="009C511C">
        <w:rPr>
          <w:rFonts w:ascii="Helvetica" w:hAnsi="Helvetica" w:cs="Helvetica"/>
          <w:noProof/>
          <w:color w:val="444444"/>
          <w:sz w:val="32"/>
          <w:szCs w:val="20"/>
        </w:rPr>
        <w:drawing>
          <wp:inline distT="0" distB="0" distL="0" distR="0" wp14:anchorId="215DEAD2" wp14:editId="2B063A6E">
            <wp:extent cx="676275" cy="676275"/>
            <wp:effectExtent l="0" t="0" r="9525" b="9525"/>
            <wp:docPr id="1" name="Picture 1" descr="\\csh.k12\users\Admins\MHansen\my documents\Downloads\fram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sh.k12\users\Admins\MHansen\my documents\Downloads\frame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79E7C" w14:textId="1979E716" w:rsidR="005308D9" w:rsidRPr="005308D9" w:rsidRDefault="005308D9" w:rsidP="005308D9">
      <w:pPr>
        <w:jc w:val="center"/>
        <w:rPr>
          <w:b/>
          <w:sz w:val="32"/>
        </w:rPr>
      </w:pPr>
      <w:r w:rsidRPr="005308D9">
        <w:rPr>
          <w:b/>
          <w:sz w:val="32"/>
        </w:rPr>
        <w:t xml:space="preserve">List of Local </w:t>
      </w:r>
      <w:r>
        <w:rPr>
          <w:b/>
          <w:sz w:val="32"/>
        </w:rPr>
        <w:t xml:space="preserve">Research </w:t>
      </w:r>
      <w:r w:rsidRPr="005308D9">
        <w:rPr>
          <w:b/>
          <w:sz w:val="32"/>
        </w:rPr>
        <w:t>Internship Opportunities</w:t>
      </w:r>
    </w:p>
    <w:p w14:paraId="6E5C2BED" w14:textId="761C9656" w:rsidR="005308D9" w:rsidRPr="005308D9" w:rsidRDefault="005308D9" w:rsidP="005308D9">
      <w:pPr>
        <w:jc w:val="center"/>
        <w:rPr>
          <w:b/>
          <w:sz w:val="32"/>
        </w:rPr>
      </w:pPr>
      <w:r w:rsidRPr="005308D9">
        <w:rPr>
          <w:b/>
          <w:sz w:val="32"/>
        </w:rPr>
        <w:t>2018-2019</w:t>
      </w:r>
    </w:p>
    <w:p w14:paraId="330FB163" w14:textId="77777777" w:rsidR="00C238B6" w:rsidRDefault="00C238B6"/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5035"/>
        <w:gridCol w:w="5220"/>
      </w:tblGrid>
      <w:tr w:rsidR="0043279A" w14:paraId="5DE80B64" w14:textId="77777777" w:rsidTr="0043279A">
        <w:tc>
          <w:tcPr>
            <w:tcW w:w="5035" w:type="dxa"/>
          </w:tcPr>
          <w:p w14:paraId="0A7D0441" w14:textId="65308F56" w:rsidR="0043279A" w:rsidRDefault="009A586A" w:rsidP="0043279A">
            <w:r w:rsidRPr="00F32224">
              <w:rPr>
                <w:b/>
              </w:rPr>
              <w:t>Stony Brook University</w:t>
            </w:r>
            <w:r>
              <w:t xml:space="preserve"> </w:t>
            </w:r>
          </w:p>
          <w:p w14:paraId="12F7C344" w14:textId="203347EC" w:rsidR="00FC6289" w:rsidRPr="00FC6289" w:rsidRDefault="00FC6289" w:rsidP="0043279A">
            <w:pPr>
              <w:rPr>
                <w:b/>
                <w:i/>
              </w:rPr>
            </w:pPr>
            <w:r w:rsidRPr="00FC6289">
              <w:rPr>
                <w:i/>
              </w:rPr>
              <w:t>Simons Summer Research Program</w:t>
            </w:r>
          </w:p>
          <w:p w14:paraId="7918E430" w14:textId="77777777" w:rsidR="0043279A" w:rsidRDefault="00811406" w:rsidP="0043279A">
            <w:hyperlink r:id="rId8" w:history="1">
              <w:r w:rsidR="0043279A" w:rsidRPr="00473D85">
                <w:rPr>
                  <w:rStyle w:val="Hyperlink"/>
                </w:rPr>
                <w:t>https://www.stonybrook.edu/simons/</w:t>
              </w:r>
            </w:hyperlink>
            <w:r w:rsidR="0043279A">
              <w:t xml:space="preserve"> </w:t>
            </w:r>
          </w:p>
          <w:p w14:paraId="4AF6F694" w14:textId="3B824C7F" w:rsidR="0043279A" w:rsidRDefault="00FC6289" w:rsidP="0043279A">
            <w:r>
              <w:tab/>
              <w:t>Deadline January 18, 2019</w:t>
            </w:r>
          </w:p>
          <w:p w14:paraId="7F5E7064" w14:textId="01D22416" w:rsidR="0043279A" w:rsidRDefault="00811406" w:rsidP="0043279A">
            <w:r>
              <w:tab/>
              <w:t>Current j</w:t>
            </w:r>
            <w:r w:rsidR="00FC6289">
              <w:t>unior</w:t>
            </w:r>
          </w:p>
          <w:p w14:paraId="650AAA5B" w14:textId="2B0F40A3" w:rsidR="0043279A" w:rsidRDefault="00FC6289" w:rsidP="0043279A">
            <w:pPr>
              <w:ind w:firstLine="720"/>
            </w:pPr>
            <w:r>
              <w:t>Must be 16 at start of program</w:t>
            </w:r>
          </w:p>
          <w:p w14:paraId="653652FA" w14:textId="4E889659" w:rsidR="0043279A" w:rsidRDefault="00FC6289" w:rsidP="0043279A">
            <w:r>
              <w:tab/>
              <w:t>3 nominees per school</w:t>
            </w:r>
            <w:r w:rsidR="0043279A">
              <w:t xml:space="preserve"> </w:t>
            </w:r>
          </w:p>
          <w:p w14:paraId="02B21D7D" w14:textId="4108F2C8" w:rsidR="0043279A" w:rsidRDefault="00FC6289" w:rsidP="0043279A">
            <w:pPr>
              <w:ind w:firstLine="720"/>
            </w:pPr>
            <w:r>
              <w:t>Application via school</w:t>
            </w:r>
          </w:p>
        </w:tc>
        <w:tc>
          <w:tcPr>
            <w:tcW w:w="5220" w:type="dxa"/>
          </w:tcPr>
          <w:p w14:paraId="0ED96FC2" w14:textId="0F56AA71" w:rsidR="0043279A" w:rsidRDefault="0043279A" w:rsidP="0043279A">
            <w:r w:rsidRPr="00F32224">
              <w:rPr>
                <w:b/>
              </w:rPr>
              <w:t>Feinstein</w:t>
            </w:r>
            <w:r w:rsidR="00FC6289">
              <w:rPr>
                <w:b/>
              </w:rPr>
              <w:t xml:space="preserve"> Institute for Medical Research</w:t>
            </w:r>
            <w:r>
              <w:t xml:space="preserve"> </w:t>
            </w:r>
            <w:r w:rsidRPr="00FC6289">
              <w:rPr>
                <w:i/>
              </w:rPr>
              <w:t>Summer Student Intern Program</w:t>
            </w:r>
          </w:p>
          <w:p w14:paraId="46A111E9" w14:textId="77777777" w:rsidR="0043279A" w:rsidRDefault="00811406" w:rsidP="0043279A">
            <w:hyperlink r:id="rId9" w:history="1">
              <w:r w:rsidR="0043279A" w:rsidRPr="00473D85">
                <w:rPr>
                  <w:rStyle w:val="Hyperlink"/>
                </w:rPr>
                <w:t>https://www.feinsteininstitute.org/education-careers/education/student-intern-programs/</w:t>
              </w:r>
            </w:hyperlink>
            <w:r w:rsidR="0043279A">
              <w:t xml:space="preserve"> </w:t>
            </w:r>
          </w:p>
          <w:p w14:paraId="2C38E678" w14:textId="378F9FF1" w:rsidR="0043279A" w:rsidRDefault="00FC6289" w:rsidP="0043279A">
            <w:r>
              <w:tab/>
              <w:t>Deadline January 18, 2109</w:t>
            </w:r>
          </w:p>
          <w:p w14:paraId="1DEE66BB" w14:textId="49345D72" w:rsidR="0043279A" w:rsidRDefault="0043279A" w:rsidP="0043279A">
            <w:r>
              <w:tab/>
              <w:t>Must be 16 by July 1, 2019</w:t>
            </w:r>
          </w:p>
          <w:p w14:paraId="5DE7E54E" w14:textId="6D8F57C3" w:rsidR="0043279A" w:rsidRDefault="00FC6289" w:rsidP="0043279A">
            <w:r>
              <w:tab/>
              <w:t>Individual applies</w:t>
            </w:r>
          </w:p>
          <w:p w14:paraId="0621E8AE" w14:textId="77777777" w:rsidR="0043279A" w:rsidRDefault="0043279A"/>
        </w:tc>
      </w:tr>
      <w:tr w:rsidR="0043279A" w14:paraId="71C8575C" w14:textId="77777777" w:rsidTr="0043279A">
        <w:tc>
          <w:tcPr>
            <w:tcW w:w="5035" w:type="dxa"/>
          </w:tcPr>
          <w:p w14:paraId="0036F506" w14:textId="77777777" w:rsidR="00FC6289" w:rsidRDefault="009A586A" w:rsidP="0043279A">
            <w:r w:rsidRPr="00F32224">
              <w:rPr>
                <w:b/>
              </w:rPr>
              <w:t>Stony Brook University</w:t>
            </w:r>
          </w:p>
          <w:p w14:paraId="6A874A6A" w14:textId="57628AB2" w:rsidR="0043279A" w:rsidRPr="00FC6289" w:rsidRDefault="009A586A" w:rsidP="0043279A">
            <w:pPr>
              <w:rPr>
                <w:b/>
                <w:i/>
              </w:rPr>
            </w:pPr>
            <w:r w:rsidRPr="00FC6289">
              <w:rPr>
                <w:i/>
              </w:rPr>
              <w:t>Garcia Research Summer Program</w:t>
            </w:r>
          </w:p>
          <w:p w14:paraId="633EADA1" w14:textId="77777777" w:rsidR="0043279A" w:rsidRDefault="00811406" w:rsidP="0043279A">
            <w:hyperlink r:id="rId10" w:history="1">
              <w:r w:rsidR="0043279A" w:rsidRPr="00473D85">
                <w:rPr>
                  <w:rStyle w:val="Hyperlink"/>
                </w:rPr>
                <w:t>https://www.stonybrook.edu/commcms/garcia/summer-highschool-program/info.html</w:t>
              </w:r>
            </w:hyperlink>
            <w:r w:rsidR="0043279A">
              <w:t xml:space="preserve"> </w:t>
            </w:r>
          </w:p>
          <w:p w14:paraId="7697F39E" w14:textId="3E0A6344" w:rsidR="0043279A" w:rsidRDefault="00FC6289" w:rsidP="0043279A">
            <w:r>
              <w:tab/>
              <w:t>Deadline February 17, 2019*</w:t>
            </w:r>
          </w:p>
          <w:p w14:paraId="3E69F773" w14:textId="1BC2489A" w:rsidR="0043279A" w:rsidRDefault="0043279A" w:rsidP="009A586A">
            <w:pPr>
              <w:ind w:left="697"/>
            </w:pPr>
            <w:r>
              <w:tab/>
              <w:t>Must be 16 wi</w:t>
            </w:r>
            <w:r w:rsidR="00FC6289">
              <w:t>thin 1 week of start of program</w:t>
            </w:r>
          </w:p>
          <w:p w14:paraId="0246C4C8" w14:textId="3C38B2CD" w:rsidR="0043279A" w:rsidRDefault="00FC6289" w:rsidP="0043279A">
            <w:r>
              <w:tab/>
              <w:t>Minimum 3.8 unweighted GPA</w:t>
            </w:r>
          </w:p>
          <w:p w14:paraId="2A09E44C" w14:textId="60957C9E" w:rsidR="0043279A" w:rsidRDefault="00FC6289">
            <w:r>
              <w:tab/>
              <w:t>Individual applies</w:t>
            </w:r>
          </w:p>
        </w:tc>
        <w:tc>
          <w:tcPr>
            <w:tcW w:w="5220" w:type="dxa"/>
          </w:tcPr>
          <w:p w14:paraId="7A6FAC3F" w14:textId="77777777" w:rsidR="00FC6289" w:rsidRDefault="0043279A" w:rsidP="0043279A">
            <w:r w:rsidRPr="00F32224">
              <w:rPr>
                <w:b/>
              </w:rPr>
              <w:t>Rockefeller University</w:t>
            </w:r>
            <w:r>
              <w:t xml:space="preserve"> </w:t>
            </w:r>
          </w:p>
          <w:p w14:paraId="2BD36B94" w14:textId="292FF675" w:rsidR="0043279A" w:rsidRPr="00FC6289" w:rsidRDefault="0043279A" w:rsidP="0043279A">
            <w:pPr>
              <w:rPr>
                <w:i/>
              </w:rPr>
            </w:pPr>
            <w:r w:rsidRPr="00FC6289">
              <w:rPr>
                <w:i/>
              </w:rPr>
              <w:t>Summer Science Research Program</w:t>
            </w:r>
          </w:p>
          <w:p w14:paraId="68D2DA2A" w14:textId="77777777" w:rsidR="0043279A" w:rsidRDefault="00811406" w:rsidP="0043279A">
            <w:hyperlink r:id="rId11" w:history="1">
              <w:r w:rsidR="0043279A" w:rsidRPr="00473D85">
                <w:rPr>
                  <w:rStyle w:val="Hyperlink"/>
                </w:rPr>
                <w:t>https://www.rockefeller.edu/outreach/lab-initiative/summer-science/</w:t>
              </w:r>
            </w:hyperlink>
            <w:r w:rsidR="0043279A">
              <w:t xml:space="preserve"> </w:t>
            </w:r>
          </w:p>
          <w:p w14:paraId="7C086F72" w14:textId="77777777" w:rsidR="0043279A" w:rsidRDefault="0043279A" w:rsidP="0043279A">
            <w:r>
              <w:tab/>
              <w:t>Deadline December 3, 2018</w:t>
            </w:r>
          </w:p>
          <w:p w14:paraId="6AA861B8" w14:textId="1A12D40A" w:rsidR="0043279A" w:rsidRDefault="00FC6289" w:rsidP="0043279A">
            <w:r>
              <w:tab/>
              <w:t>Must be 16 at start of program</w:t>
            </w:r>
          </w:p>
          <w:p w14:paraId="58B9D30B" w14:textId="1A061195" w:rsidR="0043279A" w:rsidRDefault="00FC6289" w:rsidP="0043279A">
            <w:r>
              <w:tab/>
              <w:t>Individual applies</w:t>
            </w:r>
          </w:p>
          <w:p w14:paraId="5887EE28" w14:textId="77777777" w:rsidR="0043279A" w:rsidRDefault="0043279A"/>
        </w:tc>
      </w:tr>
      <w:tr w:rsidR="0043279A" w14:paraId="24695388" w14:textId="77777777" w:rsidTr="0043279A">
        <w:tc>
          <w:tcPr>
            <w:tcW w:w="5035" w:type="dxa"/>
          </w:tcPr>
          <w:p w14:paraId="209E6232" w14:textId="7729E902" w:rsidR="00FC6289" w:rsidRDefault="0043279A" w:rsidP="0043279A">
            <w:r w:rsidRPr="00F32224">
              <w:rPr>
                <w:b/>
              </w:rPr>
              <w:t>New York University</w:t>
            </w:r>
            <w:r w:rsidR="00FC6289">
              <w:t xml:space="preserve"> </w:t>
            </w:r>
          </w:p>
          <w:p w14:paraId="2B75CEAF" w14:textId="4D2BB3D2" w:rsidR="0043279A" w:rsidRPr="00FC6289" w:rsidRDefault="0043279A" w:rsidP="0043279A">
            <w:pPr>
              <w:rPr>
                <w:rFonts w:eastAsia="Times New Roman" w:cs="Times New Roman"/>
                <w:i/>
              </w:rPr>
            </w:pPr>
            <w:r w:rsidRPr="00FC6289">
              <w:rPr>
                <w:rFonts w:eastAsia="Times New Roman" w:cs="Times New Roman"/>
                <w:i/>
              </w:rPr>
              <w:t>Girls' Science, Technology, Engineering, and Mathematics Summer Program</w:t>
            </w:r>
          </w:p>
          <w:p w14:paraId="6186E6CA" w14:textId="77777777" w:rsidR="0043279A" w:rsidRPr="00F32224" w:rsidRDefault="00811406" w:rsidP="0043279A">
            <w:pPr>
              <w:rPr>
                <w:rFonts w:eastAsia="Times New Roman" w:cs="Times New Roman"/>
              </w:rPr>
            </w:pPr>
            <w:hyperlink r:id="rId12" w:history="1">
              <w:r w:rsidR="0043279A" w:rsidRPr="00473D85">
                <w:rPr>
                  <w:rStyle w:val="Hyperlink"/>
                  <w:rFonts w:eastAsia="Times New Roman" w:cs="Times New Roman"/>
                </w:rPr>
                <w:t>https://cims.nyu.edu/gstem/</w:t>
              </w:r>
            </w:hyperlink>
            <w:r w:rsidR="0043279A">
              <w:rPr>
                <w:rFonts w:eastAsia="Times New Roman" w:cs="Times New Roman"/>
              </w:rPr>
              <w:t xml:space="preserve"> </w:t>
            </w:r>
            <w:r w:rsidR="0043279A" w:rsidRPr="00F32224">
              <w:rPr>
                <w:rFonts w:eastAsia="Times New Roman" w:cs="Times New Roman"/>
              </w:rPr>
              <w:tab/>
            </w:r>
          </w:p>
          <w:p w14:paraId="0F50BDB6" w14:textId="1DDCF18F" w:rsidR="0043279A" w:rsidRPr="00F32224" w:rsidRDefault="0043279A" w:rsidP="0043279A">
            <w:pPr>
              <w:rPr>
                <w:rFonts w:eastAsia="Times New Roman" w:cs="Times New Roman"/>
              </w:rPr>
            </w:pPr>
            <w:r w:rsidRPr="00F32224">
              <w:rPr>
                <w:rFonts w:eastAsia="Times New Roman" w:cs="Times New Roman"/>
              </w:rPr>
              <w:tab/>
              <w:t>Deadline March</w:t>
            </w:r>
            <w:r>
              <w:rPr>
                <w:rFonts w:eastAsia="Times New Roman" w:cs="Times New Roman"/>
              </w:rPr>
              <w:t xml:space="preserve"> 22, 2019</w:t>
            </w:r>
          </w:p>
          <w:p w14:paraId="278A98EE" w14:textId="6622E507" w:rsidR="0043279A" w:rsidRPr="00F32224" w:rsidRDefault="00FC6289" w:rsidP="0043279A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ab/>
              <w:t>Females only</w:t>
            </w:r>
          </w:p>
          <w:p w14:paraId="0B19A394" w14:textId="5140FF90" w:rsidR="0043279A" w:rsidRPr="00F32224" w:rsidRDefault="0043279A" w:rsidP="0043279A">
            <w:pPr>
              <w:ind w:left="697"/>
              <w:rPr>
                <w:rFonts w:eastAsia="Times New Roman" w:cs="Times New Roman"/>
              </w:rPr>
            </w:pPr>
            <w:r w:rsidRPr="00F32224">
              <w:rPr>
                <w:rFonts w:eastAsia="Times New Roman" w:cs="Times New Roman"/>
              </w:rPr>
              <w:tab/>
              <w:t>Junior but ex</w:t>
            </w:r>
            <w:r w:rsidR="00FC6289">
              <w:rPr>
                <w:rFonts w:eastAsia="Times New Roman" w:cs="Times New Roman"/>
              </w:rPr>
              <w:t>ceptional sophomores considered</w:t>
            </w:r>
          </w:p>
          <w:p w14:paraId="2DCC54AA" w14:textId="4599168C" w:rsidR="0043279A" w:rsidRPr="0043279A" w:rsidRDefault="0043279A">
            <w:pPr>
              <w:rPr>
                <w:rFonts w:eastAsia="Times New Roman" w:cs="Times New Roman"/>
                <w:color w:val="6D6D6D"/>
              </w:rPr>
            </w:pPr>
            <w:r w:rsidRPr="00F32224">
              <w:rPr>
                <w:rFonts w:eastAsia="Times New Roman" w:cs="Times New Roman"/>
              </w:rPr>
              <w:tab/>
              <w:t>Individual applies</w:t>
            </w:r>
          </w:p>
        </w:tc>
        <w:tc>
          <w:tcPr>
            <w:tcW w:w="5220" w:type="dxa"/>
          </w:tcPr>
          <w:p w14:paraId="1D02CD88" w14:textId="77777777" w:rsidR="00FC6289" w:rsidRDefault="0043279A" w:rsidP="0043279A">
            <w:pPr>
              <w:rPr>
                <w:rFonts w:eastAsia="Times New Roman" w:cs="Times New Roman"/>
              </w:rPr>
            </w:pPr>
            <w:r w:rsidRPr="00F32224">
              <w:rPr>
                <w:rFonts w:eastAsia="Times New Roman" w:cs="Times New Roman"/>
                <w:b/>
              </w:rPr>
              <w:t>Brookhaven National Laboratory</w:t>
            </w:r>
            <w:r w:rsidRPr="00F32224">
              <w:rPr>
                <w:rFonts w:eastAsia="Times New Roman" w:cs="Times New Roman"/>
              </w:rPr>
              <w:t xml:space="preserve"> </w:t>
            </w:r>
          </w:p>
          <w:p w14:paraId="23AD663C" w14:textId="0F9397A0" w:rsidR="0043279A" w:rsidRPr="00FC6289" w:rsidRDefault="0043279A" w:rsidP="0043279A">
            <w:pPr>
              <w:rPr>
                <w:rFonts w:eastAsia="Times New Roman" w:cs="Times New Roman"/>
                <w:i/>
              </w:rPr>
            </w:pPr>
            <w:r w:rsidRPr="00FC6289">
              <w:rPr>
                <w:rFonts w:eastAsia="Times New Roman" w:cs="Times New Roman"/>
                <w:i/>
              </w:rPr>
              <w:t>High School Research Program</w:t>
            </w:r>
          </w:p>
          <w:p w14:paraId="4E37CB09" w14:textId="77777777" w:rsidR="0043279A" w:rsidRDefault="00811406" w:rsidP="0043279A">
            <w:pPr>
              <w:rPr>
                <w:rFonts w:eastAsia="Times New Roman" w:cs="Times New Roman"/>
              </w:rPr>
            </w:pPr>
            <w:hyperlink r:id="rId13" w:history="1">
              <w:r w:rsidR="0043279A" w:rsidRPr="00473D85">
                <w:rPr>
                  <w:rStyle w:val="Hyperlink"/>
                  <w:rFonts w:eastAsia="Times New Roman" w:cs="Times New Roman"/>
                </w:rPr>
                <w:t>https://www.bnl.gov/education/program.asp?q=219</w:t>
              </w:r>
            </w:hyperlink>
            <w:r w:rsidR="0043279A">
              <w:rPr>
                <w:rFonts w:eastAsia="Times New Roman" w:cs="Times New Roman"/>
              </w:rPr>
              <w:t xml:space="preserve"> </w:t>
            </w:r>
          </w:p>
          <w:p w14:paraId="4D74FDCC" w14:textId="45CE931B" w:rsidR="0043279A" w:rsidRDefault="00FC6289" w:rsidP="0043279A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ab/>
              <w:t>Deadline March 22, 2019</w:t>
            </w:r>
          </w:p>
          <w:p w14:paraId="1C3959AC" w14:textId="70CE702C" w:rsidR="0043279A" w:rsidRDefault="0043279A" w:rsidP="0043279A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ab/>
            </w:r>
            <w:r w:rsidR="00FC6289">
              <w:rPr>
                <w:rFonts w:eastAsia="Times New Roman" w:cs="Times New Roman"/>
              </w:rPr>
              <w:t>Recommended for current Juniors</w:t>
            </w:r>
          </w:p>
          <w:p w14:paraId="5F31D7CD" w14:textId="63771765" w:rsidR="0043279A" w:rsidRDefault="0043279A" w:rsidP="0043279A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ab/>
              <w:t>Must be 15 a</w:t>
            </w:r>
            <w:r w:rsidR="00FC6289">
              <w:rPr>
                <w:rFonts w:eastAsia="Times New Roman" w:cs="Times New Roman"/>
              </w:rPr>
              <w:t>t start of program</w:t>
            </w:r>
          </w:p>
          <w:p w14:paraId="12D8DB7F" w14:textId="4A4C6146" w:rsidR="0043279A" w:rsidRPr="0043279A" w:rsidRDefault="00FC6289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ab/>
              <w:t>Individual applies</w:t>
            </w:r>
          </w:p>
        </w:tc>
      </w:tr>
      <w:tr w:rsidR="0043279A" w14:paraId="3266A0CC" w14:textId="77777777" w:rsidTr="0043279A">
        <w:tc>
          <w:tcPr>
            <w:tcW w:w="5035" w:type="dxa"/>
          </w:tcPr>
          <w:p w14:paraId="041C1534" w14:textId="77777777" w:rsidR="00FC6289" w:rsidRDefault="0043279A" w:rsidP="0043279A">
            <w:r w:rsidRPr="000A795D">
              <w:rPr>
                <w:b/>
              </w:rPr>
              <w:t>Cooper Union</w:t>
            </w:r>
            <w:r>
              <w:t xml:space="preserve"> </w:t>
            </w:r>
          </w:p>
          <w:p w14:paraId="7D3FCD76" w14:textId="44663026" w:rsidR="0043279A" w:rsidRPr="00FC6289" w:rsidRDefault="0043279A" w:rsidP="0043279A">
            <w:pPr>
              <w:rPr>
                <w:i/>
              </w:rPr>
            </w:pPr>
            <w:r w:rsidRPr="00FC6289">
              <w:rPr>
                <w:i/>
              </w:rPr>
              <w:t>Summer STEM Program</w:t>
            </w:r>
          </w:p>
          <w:p w14:paraId="13BA12A5" w14:textId="77777777" w:rsidR="0043279A" w:rsidRDefault="00811406" w:rsidP="0043279A">
            <w:hyperlink r:id="rId14" w:history="1">
              <w:r w:rsidR="0043279A" w:rsidRPr="00473D85">
                <w:rPr>
                  <w:rStyle w:val="Hyperlink"/>
                </w:rPr>
                <w:t>https://cooper.edu/engineering/summer-stem</w:t>
              </w:r>
            </w:hyperlink>
            <w:r w:rsidR="0043279A">
              <w:t xml:space="preserve"> </w:t>
            </w:r>
          </w:p>
          <w:p w14:paraId="6469F145" w14:textId="17D0A892" w:rsidR="0043279A" w:rsidRDefault="0043279A" w:rsidP="0043279A">
            <w:r>
              <w:tab/>
              <w:t>Deadline March 9, 2019*</w:t>
            </w:r>
          </w:p>
          <w:p w14:paraId="4F59E026" w14:textId="2ED4ED84" w:rsidR="0043279A" w:rsidRDefault="0043279A" w:rsidP="00FC6289">
            <w:pPr>
              <w:ind w:left="697" w:hanging="697"/>
              <w:rPr>
                <w:rFonts w:eastAsia="Times New Roman" w:cs="Times New Roman"/>
              </w:rPr>
            </w:pPr>
            <w:r>
              <w:tab/>
            </w:r>
            <w:r w:rsidRPr="00F32224">
              <w:rPr>
                <w:rFonts w:eastAsia="Times New Roman" w:cs="Times New Roman"/>
              </w:rPr>
              <w:t>Junior but ex</w:t>
            </w:r>
            <w:r w:rsidR="00FC6289">
              <w:rPr>
                <w:rFonts w:eastAsia="Times New Roman" w:cs="Times New Roman"/>
              </w:rPr>
              <w:t>ceptional sophomores considered</w:t>
            </w:r>
          </w:p>
          <w:p w14:paraId="77B64B50" w14:textId="166F4DD0" w:rsidR="0043279A" w:rsidRPr="0043279A" w:rsidRDefault="0043279A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ab/>
            </w:r>
            <w:r w:rsidR="00FC6289">
              <w:rPr>
                <w:rFonts w:eastAsia="Times New Roman" w:cs="Times New Roman"/>
              </w:rPr>
              <w:t>Individual applies</w:t>
            </w:r>
          </w:p>
        </w:tc>
        <w:tc>
          <w:tcPr>
            <w:tcW w:w="5220" w:type="dxa"/>
          </w:tcPr>
          <w:p w14:paraId="4708E0F4" w14:textId="77777777" w:rsidR="00FC6289" w:rsidRDefault="0043279A" w:rsidP="0043279A">
            <w:pPr>
              <w:rPr>
                <w:rFonts w:eastAsia="Times New Roman" w:cs="Times New Roman"/>
              </w:rPr>
            </w:pPr>
            <w:r w:rsidRPr="00C63A69">
              <w:rPr>
                <w:rFonts w:eastAsia="Times New Roman" w:cs="Times New Roman"/>
                <w:b/>
              </w:rPr>
              <w:t>Hofstra University</w:t>
            </w:r>
            <w:r>
              <w:rPr>
                <w:rFonts w:eastAsia="Times New Roman" w:cs="Times New Roman"/>
              </w:rPr>
              <w:t xml:space="preserve"> </w:t>
            </w:r>
          </w:p>
          <w:p w14:paraId="4A5C322E" w14:textId="3AAAD9EA" w:rsidR="0043279A" w:rsidRPr="00FC6289" w:rsidRDefault="0043279A" w:rsidP="0043279A">
            <w:pPr>
              <w:rPr>
                <w:rFonts w:eastAsia="Times New Roman" w:cs="Times New Roman"/>
                <w:i/>
              </w:rPr>
            </w:pPr>
            <w:r w:rsidRPr="00FC6289">
              <w:rPr>
                <w:rFonts w:eastAsia="Times New Roman" w:cs="Times New Roman"/>
                <w:i/>
              </w:rPr>
              <w:t>Summer Science Research Program</w:t>
            </w:r>
          </w:p>
          <w:p w14:paraId="4DFDF690" w14:textId="77777777" w:rsidR="0043279A" w:rsidRDefault="00811406" w:rsidP="0043279A">
            <w:pPr>
              <w:rPr>
                <w:rFonts w:eastAsia="Times New Roman" w:cs="Times New Roman"/>
              </w:rPr>
            </w:pPr>
            <w:hyperlink r:id="rId15" w:history="1">
              <w:r w:rsidR="0043279A" w:rsidRPr="00473D85">
                <w:rPr>
                  <w:rStyle w:val="Hyperlink"/>
                  <w:rFonts w:eastAsia="Times New Roman" w:cs="Times New Roman"/>
                </w:rPr>
                <w:t>https://www.hofstra.edu/academics/colleges/hclas/sse/sse-applications.html</w:t>
              </w:r>
            </w:hyperlink>
            <w:r w:rsidR="0043279A">
              <w:rPr>
                <w:rFonts w:eastAsia="Times New Roman" w:cs="Times New Roman"/>
              </w:rPr>
              <w:t xml:space="preserve"> </w:t>
            </w:r>
          </w:p>
          <w:p w14:paraId="22E8C2B6" w14:textId="32D88BED" w:rsidR="0043279A" w:rsidRDefault="0043279A" w:rsidP="0043279A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ab/>
              <w:t xml:space="preserve">Deadline March </w:t>
            </w:r>
            <w:r w:rsidR="00FC6289">
              <w:rPr>
                <w:rFonts w:eastAsia="Times New Roman" w:cs="Times New Roman"/>
              </w:rPr>
              <w:t>31, 2019*</w:t>
            </w:r>
          </w:p>
          <w:p w14:paraId="56829622" w14:textId="27886821" w:rsidR="0043279A" w:rsidRDefault="00FC6289" w:rsidP="0043279A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ab/>
              <w:t>Sophomores and juniors</w:t>
            </w:r>
          </w:p>
          <w:p w14:paraId="27744422" w14:textId="6B9E5E13" w:rsidR="0043279A" w:rsidRPr="0043279A" w:rsidRDefault="00FC6289" w:rsidP="0043279A">
            <w:pPr>
              <w:ind w:firstLine="7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Individual applies</w:t>
            </w:r>
          </w:p>
        </w:tc>
      </w:tr>
      <w:tr w:rsidR="0043279A" w14:paraId="5CF133F5" w14:textId="77777777" w:rsidTr="0043279A">
        <w:tc>
          <w:tcPr>
            <w:tcW w:w="5035" w:type="dxa"/>
          </w:tcPr>
          <w:p w14:paraId="358BE4A8" w14:textId="77777777" w:rsidR="00FC6289" w:rsidRDefault="0043279A" w:rsidP="0043279A">
            <w:pPr>
              <w:rPr>
                <w:rFonts w:eastAsia="Times New Roman" w:cs="Times New Roman"/>
              </w:rPr>
            </w:pPr>
            <w:r w:rsidRPr="008C441C">
              <w:rPr>
                <w:rFonts w:eastAsia="Times New Roman" w:cs="Times New Roman"/>
                <w:b/>
              </w:rPr>
              <w:t>Cold Spring Harbor Laboratory</w:t>
            </w:r>
            <w:r>
              <w:rPr>
                <w:rFonts w:eastAsia="Times New Roman" w:cs="Times New Roman"/>
              </w:rPr>
              <w:t xml:space="preserve"> </w:t>
            </w:r>
          </w:p>
          <w:p w14:paraId="6AF69D3C" w14:textId="52CFCE48" w:rsidR="0043279A" w:rsidRPr="00FC6289" w:rsidRDefault="0043279A" w:rsidP="0043279A">
            <w:pPr>
              <w:rPr>
                <w:rFonts w:eastAsia="Times New Roman" w:cs="Times New Roman"/>
                <w:i/>
              </w:rPr>
            </w:pPr>
            <w:r w:rsidRPr="00FC6289">
              <w:rPr>
                <w:rFonts w:eastAsia="Times New Roman" w:cs="Times New Roman"/>
                <w:i/>
              </w:rPr>
              <w:t>Partners For the Future Program</w:t>
            </w:r>
          </w:p>
          <w:p w14:paraId="11FB07E7" w14:textId="77777777" w:rsidR="0043279A" w:rsidRDefault="00811406" w:rsidP="0043279A">
            <w:pPr>
              <w:rPr>
                <w:rFonts w:eastAsia="Times New Roman" w:cs="Times New Roman"/>
              </w:rPr>
            </w:pPr>
            <w:hyperlink r:id="rId16" w:history="1">
              <w:r w:rsidR="0043279A" w:rsidRPr="00473D85">
                <w:rPr>
                  <w:rStyle w:val="Hyperlink"/>
                  <w:rFonts w:eastAsia="Times New Roman" w:cs="Times New Roman"/>
                </w:rPr>
                <w:t>https://www.cshl.edu/education/partners-for-the-future/</w:t>
              </w:r>
            </w:hyperlink>
            <w:r w:rsidR="0043279A">
              <w:rPr>
                <w:rFonts w:eastAsia="Times New Roman" w:cs="Times New Roman"/>
              </w:rPr>
              <w:t xml:space="preserve"> </w:t>
            </w:r>
          </w:p>
          <w:p w14:paraId="666ADB31" w14:textId="0929846A" w:rsidR="0043279A" w:rsidRDefault="0043279A" w:rsidP="0043279A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ab/>
              <w:t>Deadline April 6, 2019*</w:t>
            </w:r>
          </w:p>
          <w:p w14:paraId="2C67E26F" w14:textId="06F317E5" w:rsidR="0043279A" w:rsidRDefault="00FC6289" w:rsidP="0043279A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ab/>
              <w:t>3 nominees per school</w:t>
            </w:r>
          </w:p>
          <w:p w14:paraId="28668AED" w14:textId="0BFB712D" w:rsidR="0043279A" w:rsidRDefault="00FC6289" w:rsidP="0043279A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ab/>
              <w:t>Current junior</w:t>
            </w:r>
          </w:p>
          <w:p w14:paraId="263380C9" w14:textId="2DBE779E" w:rsidR="0043279A" w:rsidRPr="0043279A" w:rsidRDefault="0043279A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ab/>
              <w:t>Possibi</w:t>
            </w:r>
            <w:r w:rsidR="00FC6289">
              <w:rPr>
                <w:rFonts w:eastAsia="Times New Roman" w:cs="Times New Roman"/>
              </w:rPr>
              <w:t>lity of starting in the summer</w:t>
            </w:r>
          </w:p>
        </w:tc>
        <w:tc>
          <w:tcPr>
            <w:tcW w:w="5220" w:type="dxa"/>
          </w:tcPr>
          <w:p w14:paraId="20E06E39" w14:textId="77777777" w:rsidR="0043279A" w:rsidRDefault="0043279A"/>
        </w:tc>
      </w:tr>
    </w:tbl>
    <w:p w14:paraId="588C5E4D" w14:textId="5A2D46C3" w:rsidR="003B47DB" w:rsidRDefault="003B47DB" w:rsidP="00FC6289">
      <w:bookmarkStart w:id="0" w:name="_GoBack"/>
      <w:bookmarkEnd w:id="0"/>
    </w:p>
    <w:sectPr w:rsidR="003B47DB" w:rsidSect="00FC6289">
      <w:pgSz w:w="12240" w:h="15840"/>
      <w:pgMar w:top="450" w:right="1170" w:bottom="360" w:left="9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59410" w14:textId="77777777" w:rsidR="005308D9" w:rsidRDefault="005308D9" w:rsidP="005308D9">
      <w:r>
        <w:separator/>
      </w:r>
    </w:p>
  </w:endnote>
  <w:endnote w:type="continuationSeparator" w:id="0">
    <w:p w14:paraId="04780CCC" w14:textId="77777777" w:rsidR="005308D9" w:rsidRDefault="005308D9" w:rsidP="0053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7C72C" w14:textId="77777777" w:rsidR="005308D9" w:rsidRDefault="005308D9" w:rsidP="005308D9">
      <w:r>
        <w:separator/>
      </w:r>
    </w:p>
  </w:footnote>
  <w:footnote w:type="continuationSeparator" w:id="0">
    <w:p w14:paraId="72A4BD3B" w14:textId="77777777" w:rsidR="005308D9" w:rsidRDefault="005308D9" w:rsidP="00530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B6"/>
    <w:rsid w:val="000132D7"/>
    <w:rsid w:val="000A795D"/>
    <w:rsid w:val="003B47DB"/>
    <w:rsid w:val="0043279A"/>
    <w:rsid w:val="005308D9"/>
    <w:rsid w:val="00807AD4"/>
    <w:rsid w:val="00811406"/>
    <w:rsid w:val="008C441C"/>
    <w:rsid w:val="009A586A"/>
    <w:rsid w:val="009C511C"/>
    <w:rsid w:val="00C238B6"/>
    <w:rsid w:val="00C63A69"/>
    <w:rsid w:val="00C6484F"/>
    <w:rsid w:val="00D62538"/>
    <w:rsid w:val="00F32224"/>
    <w:rsid w:val="00F937C6"/>
    <w:rsid w:val="00FC6289"/>
    <w:rsid w:val="00FD1C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DFC44"/>
  <w15:docId w15:val="{1D45C103-1BFA-4332-9C02-DEF6E3F6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48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7AD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5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5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08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8D9"/>
  </w:style>
  <w:style w:type="paragraph" w:styleId="Footer">
    <w:name w:val="footer"/>
    <w:basedOn w:val="Normal"/>
    <w:link w:val="FooterChar"/>
    <w:uiPriority w:val="99"/>
    <w:unhideWhenUsed/>
    <w:rsid w:val="005308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8D9"/>
  </w:style>
  <w:style w:type="table" w:styleId="TableGrid">
    <w:name w:val="Table Grid"/>
    <w:basedOn w:val="TableNormal"/>
    <w:uiPriority w:val="59"/>
    <w:rsid w:val="0043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onybrook.edu/simons/" TargetMode="External"/><Relationship Id="rId13" Type="http://schemas.openxmlformats.org/officeDocument/2006/relationships/hyperlink" Target="https://www.bnl.gov/education/program.asp?q=219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cims.nyu.edu/gstem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shl.edu/education/partners-for-the-future/" TargetMode="External"/><Relationship Id="rId1" Type="http://schemas.openxmlformats.org/officeDocument/2006/relationships/styles" Target="styles.xml"/><Relationship Id="rId6" Type="http://schemas.openxmlformats.org/officeDocument/2006/relationships/hyperlink" Target="https://goo.gl/4xxDq7" TargetMode="External"/><Relationship Id="rId11" Type="http://schemas.openxmlformats.org/officeDocument/2006/relationships/hyperlink" Target="https://www.rockefeller.edu/outreach/lab-initiative/summer-science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hofstra.edu/academics/colleges/hclas/sse/sse-applications.html" TargetMode="External"/><Relationship Id="rId10" Type="http://schemas.openxmlformats.org/officeDocument/2006/relationships/hyperlink" Target="https://www.stonybrook.edu/commcms/garcia/summer-highschool-program/info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einsteininstitute.org/education-careers/education/student-intern-programs/" TargetMode="External"/><Relationship Id="rId14" Type="http://schemas.openxmlformats.org/officeDocument/2006/relationships/hyperlink" Target="https://cooper.edu/engineering/summer-st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6D2698B6</Template>
  <TotalTime>104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Schools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Hansen, Meridyth</cp:lastModifiedBy>
  <cp:revision>5</cp:revision>
  <cp:lastPrinted>2018-10-25T16:42:00Z</cp:lastPrinted>
  <dcterms:created xsi:type="dcterms:W3CDTF">2018-10-25T17:31:00Z</dcterms:created>
  <dcterms:modified xsi:type="dcterms:W3CDTF">2018-10-26T12:56:00Z</dcterms:modified>
</cp:coreProperties>
</file>